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64" w:rsidRPr="00A87CD0" w:rsidRDefault="00A87CD0">
      <w:pPr>
        <w:rPr>
          <w:b/>
          <w:sz w:val="20"/>
          <w:szCs w:val="20"/>
        </w:rPr>
      </w:pPr>
      <w:r w:rsidRPr="00A87CD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715037E" wp14:editId="4C33ADD2">
            <wp:simplePos x="0" y="0"/>
            <wp:positionH relativeFrom="column">
              <wp:posOffset>2009774</wp:posOffset>
            </wp:positionH>
            <wp:positionV relativeFrom="paragraph">
              <wp:posOffset>-76201</wp:posOffset>
            </wp:positionV>
            <wp:extent cx="4608393" cy="2371725"/>
            <wp:effectExtent l="19050" t="19050" r="20955" b="9525"/>
            <wp:wrapNone/>
            <wp:docPr id="1" name="Picture 1" descr="http://www.prntr.com/images/map-world-out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ntr.com/images/map-world-outline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7" b="8572"/>
                    <a:stretch/>
                  </pic:blipFill>
                  <pic:spPr bwMode="auto">
                    <a:xfrm>
                      <a:off x="0" y="0"/>
                      <a:ext cx="4611689" cy="2373422"/>
                    </a:xfrm>
                    <a:prstGeom prst="rect">
                      <a:avLst/>
                    </a:prstGeom>
                    <a:noFill/>
                    <a:ln cmpd="dbl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7CD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81EE7" wp14:editId="37F68339">
                <wp:simplePos x="0" y="0"/>
                <wp:positionH relativeFrom="column">
                  <wp:posOffset>2162175</wp:posOffset>
                </wp:positionH>
                <wp:positionV relativeFrom="paragraph">
                  <wp:posOffset>-276225</wp:posOffset>
                </wp:positionV>
                <wp:extent cx="4438650" cy="1403985"/>
                <wp:effectExtent l="0" t="0" r="1905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20D" w:rsidRDefault="00A1220D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0.25pt;margin-top:-21.75pt;width:349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">
                <v:textbox style="mso-fit-shape-to-text:t">
                  <w:txbxContent>
                    <w:p w:rsidR="00A1220D" w:rsidRDefault="00A1220D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4A724A" w:rsidRPr="00A87CD0">
        <w:rPr>
          <w:b/>
          <w:sz w:val="20"/>
          <w:szCs w:val="20"/>
        </w:rPr>
        <w:t>COLD WAR WEB ACTIVITY: 5 points</w:t>
      </w:r>
    </w:p>
    <w:p w:rsidR="00A87CD0" w:rsidRPr="00A87CD0" w:rsidRDefault="008E0585" w:rsidP="008E0585">
      <w:pPr>
        <w:rPr>
          <w:sz w:val="20"/>
          <w:szCs w:val="20"/>
        </w:rPr>
      </w:pPr>
      <w:r w:rsidRPr="00A87CD0">
        <w:rPr>
          <w:sz w:val="20"/>
          <w:szCs w:val="20"/>
        </w:rPr>
        <w:t>On the map to the right,</w:t>
      </w:r>
      <w:r w:rsidR="004A724A" w:rsidRPr="00A87CD0">
        <w:rPr>
          <w:sz w:val="20"/>
          <w:szCs w:val="20"/>
        </w:rPr>
        <w:t xml:space="preserve"> put a</w:t>
      </w:r>
    </w:p>
    <w:p w:rsidR="008E0585" w:rsidRPr="00A87CD0" w:rsidRDefault="00A87CD0" w:rsidP="008E0585">
      <w:pPr>
        <w:rPr>
          <w:sz w:val="20"/>
          <w:szCs w:val="20"/>
        </w:rPr>
      </w:pPr>
      <w:r w:rsidRPr="00A87CD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2D6E1" wp14:editId="0DBA3A9A">
                <wp:simplePos x="0" y="0"/>
                <wp:positionH relativeFrom="column">
                  <wp:posOffset>342900</wp:posOffset>
                </wp:positionH>
                <wp:positionV relativeFrom="paragraph">
                  <wp:posOffset>29845</wp:posOffset>
                </wp:positionV>
                <wp:extent cx="133350" cy="123825"/>
                <wp:effectExtent l="19050" t="38100" r="3810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27pt;margin-top:2.35pt;width:10.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" path="m,47297r50935,l66675,,82415,47297r50935,l92142,76528r15740,47297l66675,94593,25468,123825,41208,76528,,47297xe" fillcolor="#4f81bd [3204]" strokecolor="#243f60 [1604]" strokeweight="2pt">
                <v:path arrowok="t" o:connecttype="custom" o:connectlocs="0,47297;50935,47297;66675,0;82415,47297;133350,47297;92142,76528;107882,123825;66675,94593;25468,123825;41208,76528;0,47297" o:connectangles="0,0,0,0,0,0,0,0,0,0,0"/>
              </v:shape>
            </w:pict>
          </mc:Fallback>
        </mc:AlternateContent>
      </w:r>
      <w:r w:rsidR="004A724A" w:rsidRPr="00A87CD0">
        <w:rPr>
          <w:sz w:val="20"/>
          <w:szCs w:val="20"/>
        </w:rPr>
        <w:t xml:space="preserve"> STAR         on</w:t>
      </w:r>
    </w:p>
    <w:p w:rsidR="008E0585" w:rsidRPr="00A87CD0" w:rsidRDefault="004A724A" w:rsidP="008E0585">
      <w:pPr>
        <w:rPr>
          <w:sz w:val="20"/>
          <w:szCs w:val="20"/>
        </w:rPr>
      </w:pPr>
      <w:r w:rsidRPr="00A87CD0">
        <w:rPr>
          <w:sz w:val="20"/>
          <w:szCs w:val="20"/>
        </w:rPr>
        <w:t xml:space="preserve"> </w:t>
      </w:r>
      <w:proofErr w:type="gramStart"/>
      <w:r w:rsidRPr="00A87CD0">
        <w:rPr>
          <w:sz w:val="20"/>
          <w:szCs w:val="20"/>
        </w:rPr>
        <w:t>the</w:t>
      </w:r>
      <w:proofErr w:type="gramEnd"/>
      <w:r w:rsidRPr="00A87CD0">
        <w:rPr>
          <w:sz w:val="20"/>
          <w:szCs w:val="20"/>
        </w:rPr>
        <w:t xml:space="preserve"> following countries: </w:t>
      </w:r>
      <w:r w:rsidR="008E0585" w:rsidRPr="00A87CD0">
        <w:rPr>
          <w:sz w:val="20"/>
          <w:szCs w:val="20"/>
        </w:rPr>
        <w:t xml:space="preserve"> </w:t>
      </w:r>
      <w:bookmarkStart w:id="0" w:name="_GoBack"/>
      <w:bookmarkEnd w:id="0"/>
    </w:p>
    <w:p w:rsidR="00A87CD0" w:rsidRPr="00A87CD0" w:rsidRDefault="004A724A" w:rsidP="008E0585">
      <w:pPr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>USSR, CHINA, NORTH KOREA,</w:t>
      </w:r>
    </w:p>
    <w:p w:rsidR="004A724A" w:rsidRPr="00A87CD0" w:rsidRDefault="004A724A" w:rsidP="008E0585">
      <w:pPr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 xml:space="preserve"> CUBA, VIETNAM</w:t>
      </w:r>
    </w:p>
    <w:p w:rsidR="00A87CD0" w:rsidRDefault="00A87CD0" w:rsidP="00A87CD0">
      <w:pPr>
        <w:spacing w:after="0"/>
        <w:rPr>
          <w:sz w:val="20"/>
          <w:szCs w:val="20"/>
        </w:rPr>
      </w:pPr>
    </w:p>
    <w:p w:rsidR="00A87CD0" w:rsidRDefault="00A87CD0" w:rsidP="00A87CD0">
      <w:pPr>
        <w:spacing w:after="0"/>
        <w:rPr>
          <w:sz w:val="20"/>
          <w:szCs w:val="20"/>
        </w:rPr>
      </w:pPr>
    </w:p>
    <w:p w:rsidR="004A724A" w:rsidRPr="00A87CD0" w:rsidRDefault="004A724A" w:rsidP="00A87CD0">
      <w:pPr>
        <w:spacing w:after="0"/>
        <w:rPr>
          <w:sz w:val="20"/>
          <w:szCs w:val="20"/>
        </w:rPr>
      </w:pPr>
      <w:r w:rsidRPr="00A87CD0">
        <w:rPr>
          <w:sz w:val="20"/>
          <w:szCs w:val="20"/>
        </w:rPr>
        <w:t xml:space="preserve">Go to: </w:t>
      </w:r>
      <w:hyperlink r:id="rId7" w:history="1">
        <w:r w:rsidRPr="00A87CD0">
          <w:rPr>
            <w:rStyle w:val="Hyperlink"/>
            <w:sz w:val="20"/>
            <w:szCs w:val="20"/>
          </w:rPr>
          <w:t>http://player.discoveryeducation.com/index.cfm?guidAssetId=3C013878-1512-43A1-AD4A-94EF5B238E70&amp;blnFromSearch=1&amp;productcode=US</w:t>
        </w:r>
      </w:hyperlink>
    </w:p>
    <w:p w:rsidR="00A87CD0" w:rsidRPr="00A87CD0" w:rsidRDefault="00A87CD0" w:rsidP="00A87CD0">
      <w:pPr>
        <w:spacing w:after="0" w:line="240" w:lineRule="auto"/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>Username: your school log-in</w:t>
      </w:r>
      <w:r w:rsidRPr="00A87CD0">
        <w:rPr>
          <w:b/>
          <w:sz w:val="20"/>
          <w:szCs w:val="20"/>
        </w:rPr>
        <w:tab/>
        <w:t>Password: discover</w:t>
      </w:r>
    </w:p>
    <w:p w:rsidR="0016447D" w:rsidRPr="00A87CD0" w:rsidRDefault="0016447D" w:rsidP="00A87CD0">
      <w:pPr>
        <w:spacing w:after="0" w:line="240" w:lineRule="auto"/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>Click on and view the segment “Red Scare and HUAC”</w:t>
      </w:r>
    </w:p>
    <w:p w:rsidR="00FF6C3B" w:rsidRPr="00A87CD0" w:rsidRDefault="00FF6C3B" w:rsidP="00A87CD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does it show the kids in school doing if the U.S. were under nuclear attack?</w:t>
      </w: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16447D" w:rsidRPr="00A87CD0" w:rsidRDefault="00133864" w:rsidP="00A87CD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 xml:space="preserve">Why would people </w:t>
      </w:r>
      <w:r w:rsidR="00E9713E" w:rsidRPr="00A87CD0">
        <w:rPr>
          <w:sz w:val="20"/>
          <w:szCs w:val="20"/>
        </w:rPr>
        <w:t>who were afraid of Communism be so concerned about Hollywood and the film industry?</w:t>
      </w:r>
    </w:p>
    <w:p w:rsidR="008E0585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133864" w:rsidRDefault="00133864" w:rsidP="00A87CD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 xml:space="preserve"> </w:t>
      </w:r>
      <w:r w:rsidR="00FF6C3B" w:rsidRPr="00A87CD0">
        <w:rPr>
          <w:sz w:val="20"/>
          <w:szCs w:val="20"/>
        </w:rPr>
        <w:t>What is a “</w:t>
      </w:r>
      <w:r w:rsidR="00A1220D" w:rsidRPr="00A87CD0">
        <w:rPr>
          <w:sz w:val="20"/>
          <w:szCs w:val="20"/>
        </w:rPr>
        <w:t>blacklist</w:t>
      </w:r>
      <w:r w:rsidR="00FF6C3B" w:rsidRPr="00A87CD0">
        <w:rPr>
          <w:sz w:val="20"/>
          <w:szCs w:val="20"/>
        </w:rPr>
        <w:t>”?</w:t>
      </w:r>
      <w:r w:rsidR="008E0585" w:rsidRPr="00A87CD0">
        <w:rPr>
          <w:sz w:val="20"/>
          <w:szCs w:val="20"/>
        </w:rPr>
        <w:t xml:space="preserve"> </w:t>
      </w: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FF6C3B" w:rsidRPr="00A87CD0" w:rsidRDefault="00FF6C3B" w:rsidP="00A87CD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future President of the U.S. actually testified before congress during the hearings?</w:t>
      </w:r>
      <w:r w:rsidR="008E0585" w:rsidRPr="00A87CD0">
        <w:rPr>
          <w:sz w:val="20"/>
          <w:szCs w:val="20"/>
        </w:rPr>
        <w:t xml:space="preserve"> ___________________</w:t>
      </w:r>
    </w:p>
    <w:p w:rsidR="00133864" w:rsidRPr="00A87CD0" w:rsidRDefault="00133864" w:rsidP="00A87CD0">
      <w:pPr>
        <w:pStyle w:val="ListParagraph"/>
        <w:numPr>
          <w:ilvl w:val="0"/>
          <w:numId w:val="3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How did Truman feel about what was going on as congress tried to “fight communism”?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b/>
          <w:sz w:val="20"/>
          <w:szCs w:val="20"/>
        </w:rPr>
      </w:pPr>
    </w:p>
    <w:p w:rsidR="004A724A" w:rsidRPr="00A87CD0" w:rsidRDefault="00CD1706" w:rsidP="00A87CD0">
      <w:pPr>
        <w:spacing w:after="0" w:line="240" w:lineRule="auto"/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>Click on and view the segment “Bay of Pigs Incident”</w:t>
      </w:r>
    </w:p>
    <w:p w:rsidR="00CD1706" w:rsidRPr="00A87CD0" w:rsidRDefault="00FF6C3B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In Kennedy’s speech what does he say that “we will pay any price…” in order to do?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FF6C3B" w:rsidRPr="00A87CD0" w:rsidRDefault="00FF6C3B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 xml:space="preserve">What were the only two </w:t>
      </w:r>
      <w:r w:rsidRPr="00A87CD0">
        <w:rPr>
          <w:sz w:val="20"/>
          <w:szCs w:val="20"/>
          <w:u w:val="single"/>
        </w:rPr>
        <w:t>options</w:t>
      </w:r>
      <w:r w:rsidRPr="00A87CD0">
        <w:rPr>
          <w:sz w:val="20"/>
          <w:szCs w:val="20"/>
        </w:rPr>
        <w:t xml:space="preserve"> Kennedy inherited from the Eisenhower Administration in dealing with the Soviet Union?</w:t>
      </w:r>
    </w:p>
    <w:p w:rsidR="008E0585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FF6C3B" w:rsidRPr="00A87CD0" w:rsidRDefault="00FF6C3B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is “flexible response”?</w:t>
      </w:r>
    </w:p>
    <w:p w:rsidR="008E0585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FF6C3B" w:rsidRPr="00A87CD0" w:rsidRDefault="00FF6C3B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happened in Cuba just three months after Kennedy took office?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FF6C3B" w:rsidRPr="00A87CD0" w:rsidRDefault="00CE5DD0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was the “plan” for the “Bay of Pigs Invasion”?</w:t>
      </w:r>
      <w:r w:rsidR="008E0585" w:rsidRPr="00A87CD0">
        <w:rPr>
          <w:sz w:val="20"/>
          <w:szCs w:val="20"/>
        </w:rPr>
        <w:t xml:space="preserve"> </w:t>
      </w: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E5DD0" w:rsidRPr="00A87CD0" w:rsidRDefault="00CE5DD0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How did Kennedy contribute to the failure of the invasion?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E5DD0" w:rsidRDefault="00CE5DD0" w:rsidP="00A87CD0">
      <w:pPr>
        <w:pStyle w:val="ListParagraph"/>
        <w:numPr>
          <w:ilvl w:val="0"/>
          <w:numId w:val="4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 xml:space="preserve">What did the U.S. do following the “Bay of Pigs”?  What did the USSR do?  </w:t>
      </w:r>
      <w:r w:rsidR="008E0585" w:rsidRPr="00A87CD0">
        <w:rPr>
          <w:sz w:val="20"/>
          <w:szCs w:val="20"/>
        </w:rPr>
        <w:t xml:space="preserve"> </w:t>
      </w:r>
    </w:p>
    <w:p w:rsid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D1706" w:rsidRPr="00A87CD0" w:rsidRDefault="00CD1706" w:rsidP="00A87CD0">
      <w:pPr>
        <w:spacing w:after="0" w:line="240" w:lineRule="auto"/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lastRenderedPageBreak/>
        <w:t>Click on and View the segment “Berlin Wall”</w:t>
      </w:r>
    </w:p>
    <w:p w:rsidR="00CD1706" w:rsidRPr="00A87CD0" w:rsidRDefault="00CE5DD0" w:rsidP="00A87CD0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Even though West Berlin was a successful city, what were they always afraid may happen again?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E5DD0" w:rsidRPr="00A87CD0" w:rsidRDefault="00CE5DD0" w:rsidP="00A87CD0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was happening between East and West Germany that became a “crisis for the communists”?</w:t>
      </w:r>
    </w:p>
    <w:p w:rsidR="008E0585" w:rsidRPr="00A87CD0" w:rsidRDefault="008E0585" w:rsidP="00A87CD0">
      <w:pPr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spacing w:after="0" w:line="240" w:lineRule="auto"/>
        <w:rPr>
          <w:sz w:val="20"/>
          <w:szCs w:val="20"/>
        </w:rPr>
      </w:pPr>
    </w:p>
    <w:p w:rsidR="00CE5DD0" w:rsidRPr="00A87CD0" w:rsidRDefault="00CE5DD0" w:rsidP="00A87CD0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was Khrushchev’s solution to his German Problem?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E5DD0" w:rsidRPr="00A87CD0" w:rsidRDefault="00CE5DD0" w:rsidP="00A87CD0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were the physical dimensions of this “solution” and what were the orders given to the East German border patrols?</w:t>
      </w:r>
    </w:p>
    <w:p w:rsidR="00CE5DD0" w:rsidRPr="00A87CD0" w:rsidRDefault="00CE5D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Default="008E0585" w:rsidP="00A87CD0">
      <w:pPr>
        <w:pStyle w:val="ListParagraph"/>
        <w:spacing w:after="0" w:line="240" w:lineRule="auto"/>
        <w:rPr>
          <w:b/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b/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b/>
          <w:sz w:val="20"/>
          <w:szCs w:val="20"/>
        </w:rPr>
      </w:pPr>
    </w:p>
    <w:p w:rsidR="00CD1706" w:rsidRPr="00A87CD0" w:rsidRDefault="00CD1706" w:rsidP="00A87CD0">
      <w:pPr>
        <w:spacing w:after="0" w:line="240" w:lineRule="auto"/>
        <w:rPr>
          <w:b/>
          <w:sz w:val="20"/>
          <w:szCs w:val="20"/>
        </w:rPr>
      </w:pPr>
      <w:r w:rsidRPr="00A87CD0">
        <w:rPr>
          <w:b/>
          <w:sz w:val="20"/>
          <w:szCs w:val="20"/>
        </w:rPr>
        <w:t>Click on and View the segment “Cuban Missile Crisis”</w:t>
      </w:r>
    </w:p>
    <w:p w:rsidR="00CD1706" w:rsidRPr="00A87CD0" w:rsidRDefault="00CD1706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did ships from the USSR to Cuba in the Summer of ’62 have on them</w:t>
      </w:r>
      <w:proofErr w:type="gramStart"/>
      <w:r w:rsidRPr="00A87CD0">
        <w:rPr>
          <w:sz w:val="20"/>
          <w:szCs w:val="20"/>
        </w:rPr>
        <w:t>?</w:t>
      </w:r>
      <w:r w:rsidR="00A87CD0" w:rsidRPr="00A87CD0">
        <w:rPr>
          <w:sz w:val="20"/>
          <w:szCs w:val="20"/>
        </w:rPr>
        <w:t>...</w:t>
      </w:r>
      <w:proofErr w:type="gramEnd"/>
      <w:r w:rsidR="00A87CD0" w:rsidRPr="00A87CD0">
        <w:rPr>
          <w:sz w:val="20"/>
          <w:szCs w:val="20"/>
        </w:rPr>
        <w:t>and w</w:t>
      </w:r>
      <w:r w:rsidRPr="00A87CD0">
        <w:rPr>
          <w:sz w:val="20"/>
          <w:szCs w:val="20"/>
        </w:rPr>
        <w:t>hat was there “unmistakable evidence” of by October of 1962?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D1706" w:rsidRPr="00A87CD0" w:rsidRDefault="00CD1706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did Kennedy threaten if the USSR used a nuclear weapon on any country in the Western Hemisphere?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CD1706" w:rsidRPr="00A87CD0" w:rsidRDefault="00CD1706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Describe the verbal confrontation between U.S. Ambassad</w:t>
      </w:r>
      <w:r w:rsidR="00331737" w:rsidRPr="00A87CD0">
        <w:rPr>
          <w:sz w:val="20"/>
          <w:szCs w:val="20"/>
        </w:rPr>
        <w:t>or to the United Nations</w:t>
      </w:r>
      <w:r w:rsidRPr="00A87CD0">
        <w:rPr>
          <w:sz w:val="20"/>
          <w:szCs w:val="20"/>
        </w:rPr>
        <w:t>,</w:t>
      </w:r>
      <w:r w:rsidR="00331737" w:rsidRPr="00A87CD0">
        <w:rPr>
          <w:sz w:val="20"/>
          <w:szCs w:val="20"/>
        </w:rPr>
        <w:t xml:space="preserve"> </w:t>
      </w:r>
      <w:r w:rsidRPr="00A87CD0">
        <w:rPr>
          <w:sz w:val="20"/>
          <w:szCs w:val="20"/>
        </w:rPr>
        <w:t xml:space="preserve">Adlai Stevenson and the </w:t>
      </w:r>
      <w:r w:rsidR="00331737" w:rsidRPr="00A87CD0">
        <w:rPr>
          <w:sz w:val="20"/>
          <w:szCs w:val="20"/>
        </w:rPr>
        <w:t>ambassador from the USSR in October of 1962.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spacing w:after="0" w:line="240" w:lineRule="auto"/>
        <w:rPr>
          <w:sz w:val="20"/>
          <w:szCs w:val="20"/>
        </w:rPr>
      </w:pPr>
    </w:p>
    <w:p w:rsidR="00331737" w:rsidRPr="00A87CD0" w:rsidRDefault="00331737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analogy did the Soviet leader, Khrushchev use to describe the interaction he and Kennedy were having?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331737" w:rsidRPr="00A87CD0" w:rsidRDefault="00331737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was the end result of the Cuban Missile Crisis turn out?  What did both sides do or agree to do?</w:t>
      </w:r>
      <w:r w:rsidR="008E0585" w:rsidRPr="00A87CD0">
        <w:rPr>
          <w:sz w:val="20"/>
          <w:szCs w:val="20"/>
        </w:rPr>
        <w:t xml:space="preserve"> </w:t>
      </w: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331737" w:rsidRPr="00A87CD0" w:rsidRDefault="00331737" w:rsidP="00A87CD0">
      <w:pPr>
        <w:pStyle w:val="ListParagraph"/>
        <w:numPr>
          <w:ilvl w:val="0"/>
          <w:numId w:val="2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realization did Kennedy come to after the Missile Crisis?  What was his new defense policy and what was the idea behind it?</w:t>
      </w:r>
    </w:p>
    <w:p w:rsidR="0016447D" w:rsidRDefault="0016447D" w:rsidP="00A87CD0">
      <w:pPr>
        <w:spacing w:after="0" w:line="240" w:lineRule="auto"/>
        <w:rPr>
          <w:sz w:val="20"/>
          <w:szCs w:val="20"/>
        </w:rPr>
      </w:pPr>
    </w:p>
    <w:p w:rsidR="00A87CD0" w:rsidRDefault="00A87CD0" w:rsidP="00A87CD0">
      <w:pPr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spacing w:after="0" w:line="240" w:lineRule="auto"/>
        <w:rPr>
          <w:sz w:val="20"/>
          <w:szCs w:val="20"/>
        </w:rPr>
      </w:pPr>
    </w:p>
    <w:p w:rsidR="0016447D" w:rsidRPr="00A87CD0" w:rsidRDefault="0016447D" w:rsidP="00A87CD0">
      <w:pPr>
        <w:spacing w:after="0" w:line="240" w:lineRule="auto"/>
        <w:rPr>
          <w:sz w:val="20"/>
          <w:szCs w:val="20"/>
        </w:rPr>
      </w:pPr>
      <w:hyperlink r:id="rId8" w:history="1">
        <w:r w:rsidRPr="00A87CD0">
          <w:rPr>
            <w:rStyle w:val="Hyperlink"/>
            <w:sz w:val="20"/>
            <w:szCs w:val="20"/>
          </w:rPr>
          <w:t>http://library.thinkquest.org/11046/days/index.html</w:t>
        </w:r>
      </w:hyperlink>
    </w:p>
    <w:p w:rsidR="0016447D" w:rsidRPr="00A87CD0" w:rsidRDefault="00A1220D" w:rsidP="00A87CD0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Khrushchev</w:t>
      </w:r>
      <w:r w:rsidR="008E0585" w:rsidRPr="00A87CD0">
        <w:rPr>
          <w:sz w:val="20"/>
          <w:szCs w:val="20"/>
        </w:rPr>
        <w:t xml:space="preserve"> was interested in Cuba because the Soviets were “desperately behind” the U.S. in the arms race…in what way were they behind?</w:t>
      </w:r>
      <w:r w:rsidR="00A87CD0" w:rsidRPr="00A87CD0">
        <w:rPr>
          <w:sz w:val="20"/>
          <w:szCs w:val="20"/>
        </w:rPr>
        <w:t xml:space="preserve"> </w:t>
      </w: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After seven day of debate and discussion with his twelve advisors Kennedy decided on a naval quarantine of Cuba.  What does this mean and why did he do it?</w:t>
      </w:r>
    </w:p>
    <w:p w:rsidR="00A87CD0" w:rsidRPr="00A87CD0" w:rsidRDefault="00A87CD0" w:rsidP="00A87CD0">
      <w:pPr>
        <w:pStyle w:val="ListParagraph"/>
        <w:rPr>
          <w:sz w:val="20"/>
          <w:szCs w:val="20"/>
        </w:rPr>
      </w:pPr>
    </w:p>
    <w:p w:rsidR="00A87CD0" w:rsidRPr="00A87CD0" w:rsidRDefault="00A87CD0" w:rsidP="00A87CD0">
      <w:pPr>
        <w:pStyle w:val="ListParagraph"/>
        <w:spacing w:after="0" w:line="240" w:lineRule="auto"/>
        <w:rPr>
          <w:sz w:val="20"/>
          <w:szCs w:val="20"/>
        </w:rPr>
      </w:pPr>
    </w:p>
    <w:p w:rsidR="008E0585" w:rsidRPr="00A87CD0" w:rsidRDefault="008E0585" w:rsidP="00A87CD0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A87CD0">
        <w:rPr>
          <w:sz w:val="20"/>
          <w:szCs w:val="20"/>
        </w:rPr>
        <w:t>What happened on October 28</w:t>
      </w:r>
      <w:r w:rsidRPr="00A87CD0">
        <w:rPr>
          <w:sz w:val="20"/>
          <w:szCs w:val="20"/>
          <w:vertAlign w:val="superscript"/>
        </w:rPr>
        <w:t>th</w:t>
      </w:r>
      <w:r w:rsidRPr="00A87CD0">
        <w:rPr>
          <w:sz w:val="20"/>
          <w:szCs w:val="20"/>
        </w:rPr>
        <w:t>, 1962?</w:t>
      </w:r>
    </w:p>
    <w:sectPr w:rsidR="008E0585" w:rsidRPr="00A87CD0" w:rsidSect="008E05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61BB"/>
    <w:multiLevelType w:val="hybridMultilevel"/>
    <w:tmpl w:val="7C566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F05C4"/>
    <w:multiLevelType w:val="hybridMultilevel"/>
    <w:tmpl w:val="5234F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0662B"/>
    <w:multiLevelType w:val="hybridMultilevel"/>
    <w:tmpl w:val="0DFCD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62926"/>
    <w:multiLevelType w:val="hybridMultilevel"/>
    <w:tmpl w:val="78D4E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45411"/>
    <w:multiLevelType w:val="hybridMultilevel"/>
    <w:tmpl w:val="BB32E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E35B54"/>
    <w:multiLevelType w:val="hybridMultilevel"/>
    <w:tmpl w:val="9894E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4A"/>
    <w:rsid w:val="00133864"/>
    <w:rsid w:val="0016447D"/>
    <w:rsid w:val="00331737"/>
    <w:rsid w:val="004A724A"/>
    <w:rsid w:val="006663F3"/>
    <w:rsid w:val="008E0585"/>
    <w:rsid w:val="00A1220D"/>
    <w:rsid w:val="00A87CD0"/>
    <w:rsid w:val="00AD1713"/>
    <w:rsid w:val="00B51214"/>
    <w:rsid w:val="00CD1706"/>
    <w:rsid w:val="00CE5DD0"/>
    <w:rsid w:val="00E9713E"/>
    <w:rsid w:val="00FF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2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2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72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05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2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2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72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05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hinkquest.org/11046/days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layer.discoveryeducation.com/index.cfm?guidAssetId=3C013878-1512-43A1-AD4A-94EF5B238E70&amp;blnFromSearch=1&amp;productcode=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seakins</dc:creator>
  <cp:lastModifiedBy>seakins</cp:lastModifiedBy>
  <cp:revision>5</cp:revision>
  <cp:lastPrinted>2012-03-23T14:21:00Z</cp:lastPrinted>
  <dcterms:created xsi:type="dcterms:W3CDTF">2012-03-23T12:01:00Z</dcterms:created>
  <dcterms:modified xsi:type="dcterms:W3CDTF">2012-03-23T14:22:00Z</dcterms:modified>
</cp:coreProperties>
</file>